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27B3" w14:textId="77777777" w:rsidR="005F20DA" w:rsidRDefault="005F2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0CD8" w14:paraId="0956B948" w14:textId="77777777" w:rsidTr="0032311D">
        <w:trPr>
          <w:trHeight w:val="2670"/>
        </w:trPr>
        <w:tc>
          <w:tcPr>
            <w:tcW w:w="4672" w:type="dxa"/>
          </w:tcPr>
          <w:p w14:paraId="0CDD2B21" w14:textId="77777777" w:rsidR="00CE0CD8" w:rsidRDefault="00CE0CD8" w:rsidP="00CE0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BY"/>
              </w:rPr>
            </w:pPr>
          </w:p>
        </w:tc>
        <w:tc>
          <w:tcPr>
            <w:tcW w:w="4673" w:type="dxa"/>
          </w:tcPr>
          <w:p w14:paraId="5F0EB4E1" w14:textId="77777777" w:rsidR="00CE0CD8" w:rsidRPr="00CE0CD8" w:rsidRDefault="00CE0CD8" w:rsidP="00CE0C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УТВЕРЖДЕНО</w:t>
            </w:r>
          </w:p>
          <w:p w14:paraId="523DFEA5" w14:textId="77777777" w:rsidR="00CE0CD8" w:rsidRP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постановление Президиума Центрального</w:t>
            </w:r>
          </w:p>
          <w:p w14:paraId="2F5ED0CA" w14:textId="77777777" w:rsidR="00CE0CD8" w:rsidRP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комитета Белорусского профсоюза</w:t>
            </w:r>
          </w:p>
          <w:p w14:paraId="637CAED8" w14:textId="7E44FF45" w:rsid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работников культуры</w:t>
            </w:r>
          </w:p>
          <w:p w14:paraId="38020030" w14:textId="7CC0A2C7" w:rsidR="00C078A6" w:rsidRPr="00C078A6" w:rsidRDefault="00C078A6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08.11.2022, № 181</w:t>
            </w:r>
          </w:p>
          <w:p w14:paraId="1BCC57F3" w14:textId="4E3FA639" w:rsidR="00CE0CD8" w:rsidRPr="0032311D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</w:p>
        </w:tc>
      </w:tr>
    </w:tbl>
    <w:p w14:paraId="4408198B" w14:textId="3F8BA1FC" w:rsidR="00CE0CD8" w:rsidRDefault="00CE0CD8" w:rsidP="006B5912">
      <w:pPr>
        <w:shd w:val="clear" w:color="auto" w:fill="FFFFFF"/>
        <w:tabs>
          <w:tab w:val="left" w:pos="82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</w:pPr>
    </w:p>
    <w:p w14:paraId="47B66759" w14:textId="05D7D4B7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ПОЛОЖЕНИЕ</w:t>
      </w:r>
    </w:p>
    <w:p w14:paraId="1E60D328" w14:textId="10BC5303" w:rsidR="001458E5" w:rsidRPr="00580430" w:rsidRDefault="00CE0CD8" w:rsidP="00145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 xml:space="preserve">о </w:t>
      </w:r>
      <w:r w:rsidR="006C271E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фестивале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лучш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ей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новогодн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ей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ёлк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и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,</w:t>
      </w:r>
    </w:p>
    <w:p w14:paraId="163D8360" w14:textId="27F2B9B9" w:rsidR="001458E5" w:rsidRPr="00580430" w:rsidRDefault="00AC0094" w:rsidP="00145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украшенн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ой</w:t>
      </w:r>
      <w:r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собственными руками</w:t>
      </w:r>
    </w:p>
    <w:p w14:paraId="54FBEAF2" w14:textId="5B924A69" w:rsidR="006C271E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«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Ёлка-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BY"/>
        </w:rPr>
        <w:t>FEST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.</w:t>
      </w:r>
      <w:r w:rsidR="006C271E" w:rsidRP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Запальваем святочны настрой па-роднаму, па-беларуску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!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»</w:t>
      </w:r>
    </w:p>
    <w:p w14:paraId="681F77FC" w14:textId="70179D56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>Белорусского профессионального союза работников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>культуры, информации, спорта и туризма</w:t>
      </w:r>
    </w:p>
    <w:p w14:paraId="1A4AFE3A" w14:textId="77777777" w:rsidR="00CE0CD8" w:rsidRPr="00CE0CD8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</w:p>
    <w:p w14:paraId="4A07BE54" w14:textId="77777777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1. ОБЩИЕ ПОЛОЖЕНИЯ</w:t>
      </w:r>
    </w:p>
    <w:p w14:paraId="261D6C64" w14:textId="0FB0CC03" w:rsidR="00CE0CD8" w:rsidRDefault="00CE0CD8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Настоящее Положение определяет условия организации и проведения 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на лучшую новогоднюю ёлку, украшенную собственными руками 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ЛКА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FEST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Запальваем святочны настрой па-роднаму, па-беларуску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  <w:r w:rsidR="00AC00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Белорусского профессионального союза работников культуры, информации, спорта и туризма (далее – </w:t>
      </w:r>
      <w:r w:rsid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).</w:t>
      </w:r>
    </w:p>
    <w:p w14:paraId="05BBDC2E" w14:textId="3C37AF51" w:rsidR="00517044" w:rsidRPr="006D33B4" w:rsidRDefault="00F06794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Организатором Фестиваля является Центральный комитет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Белорусского профессионального союза работников культуры, информации, спорта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1D403EE" w14:textId="38934B48" w:rsidR="00CE0CD8" w:rsidRPr="00CE0CD8" w:rsidRDefault="00CE0CD8" w:rsidP="00F067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2. ЦЕЛИ И ЗАДАЧИ 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4DA7A5DD" w14:textId="09BC28BB" w:rsidR="00CE0CD8" w:rsidRPr="00683176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2.1. </w:t>
      </w:r>
      <w:r w:rsidRPr="00683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>Целями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7A1CCD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являются:</w:t>
      </w:r>
    </w:p>
    <w:p w14:paraId="78D780FD" w14:textId="42F69733" w:rsidR="006C271E" w:rsidRPr="00683176" w:rsidRDefault="006C271E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0" w:name="_Hlk119917338"/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— 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преемственность традиций празднования новогодних праздников в семьях членов отраслевого профсоюза;</w:t>
      </w:r>
    </w:p>
    <w:p w14:paraId="09136968" w14:textId="0EAFE8D0" w:rsidR="006C271E" w:rsidRPr="00683176" w:rsidRDefault="006C271E" w:rsidP="00F0679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условий для развития творческого потенциала детей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обучающихся в учреждениях культуры, информации, спорта и туризма, а также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взрослых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членов отраслевого профсоюза</w:t>
      </w:r>
      <w:r w:rsidR="00F06794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055BD3BB" w14:textId="3E9E62C7" w:rsidR="006C271E" w:rsidRPr="00683176" w:rsidRDefault="00F06794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крепление корпоративного духа организаций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входящих в Белорусский профессиональный союз работников культуры, информации, спорта и туризма</w:t>
      </w:r>
      <w:r w:rsidR="007A1CCD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bookmarkEnd w:id="0"/>
    <w:p w14:paraId="394698B2" w14:textId="27E52D9A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2.2. </w:t>
      </w:r>
      <w:r w:rsidRPr="00CE0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>Задачами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являются:</w:t>
      </w:r>
    </w:p>
    <w:p w14:paraId="7B0462C4" w14:textId="6481DE0B" w:rsidR="00F06794" w:rsidRDefault="00CE0CD8" w:rsidP="007A1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— 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стимулирование творческого подхода к </w:t>
      </w:r>
      <w:r w:rsidR="00F06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эстетическому 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оформлению</w:t>
      </w:r>
      <w:r w:rsidR="00F06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новогодней ёлки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к новогодним праздникам;</w:t>
      </w:r>
    </w:p>
    <w:p w14:paraId="7EEECB0B" w14:textId="4A2A0546" w:rsidR="00333C3D" w:rsidRPr="00333C3D" w:rsidRDefault="00333C3D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предоставление возможности продемонстрировать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мастерство и фантазию, дизайнерские идеи,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а также </w:t>
      </w: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оригинальность в создании новогодней ёлки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5A3FF68B" w14:textId="02704689" w:rsidR="00F06794" w:rsidRDefault="007A1CCD" w:rsidP="007A1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выявление лучшего опыта изготовления новогодней 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л</w:t>
      </w: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0775DD08" w14:textId="6EEFE9E2" w:rsidR="007A1CCD" w:rsidRPr="007A1CCD" w:rsidRDefault="007A1CCD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1" w:name="_Hlk119917317"/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мотивация профсоюзного членства в организациях культуры, информации, спорта и туризма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584BBE2" w14:textId="77777777" w:rsidR="007A1CCD" w:rsidRPr="007A1CCD" w:rsidRDefault="007A1CCD" w:rsidP="006D3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4CE988B" w14:textId="57D81765" w:rsidR="00CE0CD8" w:rsidRPr="00CE0CD8" w:rsidRDefault="00CE0CD8" w:rsidP="00F067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lastRenderedPageBreak/>
        <w:t xml:space="preserve">3. УСЛОВИЯ УЧАСТИЯ В 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ФЕСТИВАЛЕ</w:t>
      </w:r>
    </w:p>
    <w:p w14:paraId="5B53265F" w14:textId="64F649A5" w:rsidR="007A1CCD" w:rsidRPr="00CE0CD8" w:rsidRDefault="007A1CCD" w:rsidP="005170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среди организаций всех форм собственности, находящихся на профсоюзном обслуживании в Белорусском профессиональном союзе работников культуры, информации, спорта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7F1C1615" w14:textId="2C239AF7" w:rsidR="00CE0CD8" w:rsidRPr="00CE0CD8" w:rsidRDefault="00CE0CD8" w:rsidP="007A1C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4. УСЛОВИЯ ПРОВЕДЕНИЯ 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73881B96" w14:textId="74511D1E" w:rsidR="00CE0CD8" w:rsidRPr="00CE0CD8" w:rsidRDefault="00CE0CD8" w:rsidP="005804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4.1. </w:t>
      </w:r>
      <w:r w:rsidR="00FF1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с </w:t>
      </w:r>
      <w:r w:rsidR="0022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22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ноября по 25 декабря 2022 года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2E7A7219" w14:textId="333AE9E7" w:rsidR="00CE0CD8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4.2. Для участия в </w:t>
      </w:r>
      <w:r w:rsid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Фестивале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организации-претенденты 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присылают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517044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заявк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 в установленной форме (Приложение 1)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Центральный комитет Белорусского профессионального союза работников культуры, информации, спорта и туризма на 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e</w:t>
      </w:r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mail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: </w:t>
      </w:r>
      <w:hyperlink r:id="rId8" w:history="1">
        <w:r w:rsidR="00517044" w:rsidRPr="00EC6228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BPRKIST@yandex.by</w:t>
        </w:r>
      </w:hyperlink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с указанием темы письма </w:t>
      </w:r>
      <w:r w:rsidR="00517044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«Ёлка-FEST. Запальваем святочны настрой па-роднаму, па-беларуску!»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а также </w:t>
      </w:r>
      <w:r w:rsidR="007164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до 10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фотографий готовой работы</w:t>
      </w:r>
      <w:r w:rsidR="007164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до </w:t>
      </w:r>
      <w:r w:rsidR="0051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20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 </w:t>
      </w:r>
      <w:r w:rsidR="0051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декабря 2022 года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.</w:t>
      </w:r>
    </w:p>
    <w:p w14:paraId="75540578" w14:textId="28FC1F9E" w:rsidR="004072F7" w:rsidRDefault="004072F7" w:rsidP="00407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4.3.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Фестиваль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принимаются работы, соответствующие назначению, целям и задачам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Материал, средства и техника исполнения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самые разнообразные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(аппликация, рисунок,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объёмная поделка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, изделия из бумаги, </w:t>
      </w:r>
      <w:r w:rsidR="001369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стекла, глины,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соломы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и т.д.)</w:t>
      </w:r>
    </w:p>
    <w:p w14:paraId="2A243C1F" w14:textId="46494192" w:rsidR="00517044" w:rsidRPr="006D33B4" w:rsidRDefault="004072F7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4.4.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Итогом проведения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является определение лучш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ей новогодней ёлки, украшенной своими руками, при помощи онлайн голосования на сайте Центрального комитета Белорусского профессионального союза работников культуры, информации, спорта и туризма </w:t>
      </w:r>
      <w:hyperlink r:id="rId9" w:history="1">
        <w:r w:rsidRPr="004072F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kult.1prof.by</w:t>
        </w:r>
      </w:hyperlink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5B96E3E" w14:textId="17D14889" w:rsidR="00CE0CD8" w:rsidRPr="00CE0CD8" w:rsidRDefault="004B5F31" w:rsidP="005170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5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. КРИТЕРИИ ОЦЕНКИ </w:t>
      </w:r>
      <w:r w:rsidR="00407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ФЕСТИВАЛЬНОЙ РАБОТЫ</w:t>
      </w:r>
    </w:p>
    <w:p w14:paraId="25C703F6" w14:textId="55721662" w:rsidR="00CE0CD8" w:rsidRDefault="004B5F31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5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</w:t>
      </w:r>
      <w:r w:rsid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по следующим критериям:</w:t>
      </w:r>
    </w:p>
    <w:p w14:paraId="23527393" w14:textId="24FBD649" w:rsidR="004E7F37" w:rsidRDefault="004E7F37" w:rsidP="004E7F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высота ёлки должна быть 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1,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метров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559325E7" w14:textId="62F50412" w:rsidR="004E7F37" w:rsidRPr="004E7F37" w:rsidRDefault="00FB4691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</w:t>
      </w:r>
      <w:r w:rsid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опускаются 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ёлочные украшения</w:t>
      </w:r>
      <w:r w:rsid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сделанные только своими руками;</w:t>
      </w:r>
    </w:p>
    <w:p w14:paraId="23A6684B" w14:textId="34BBCA73" w:rsidR="004072F7" w:rsidRPr="004072F7" w:rsidRDefault="004072F7" w:rsidP="004E7F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яркость, сказочность, нарядность, выразительность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фестивальной ёлки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41FBC935" w14:textId="4366B493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свежесть авторского взгляда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при исполнении работы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7362C66D" w14:textId="3BB8A3FF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оригинальность художественного 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ёлки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2F632B13" w14:textId="601C9586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оригинальность технического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при работе над проектом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304B8F55" w14:textId="22D0964B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качество исполнения и оформления работы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7445FF58" w14:textId="377900DF" w:rsidR="004072F7" w:rsidRPr="006D33B4" w:rsidRDefault="004072F7" w:rsidP="006D33B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эстетичность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выполненного изделия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2F65778" w14:textId="43F29AFC" w:rsidR="00CE0CD8" w:rsidRPr="00CE0CD8" w:rsidRDefault="004B5F31" w:rsidP="005170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. ПОДВЕДЕНИЕ ИТОГОВ </w:t>
      </w:r>
      <w:r w:rsidR="0071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2F866199" w14:textId="590B30E1" w:rsidR="00CE0CD8" w:rsidRPr="00CE0CD8" w:rsidRDefault="004B5F31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Определение </w:t>
      </w:r>
      <w:r w:rsidR="00B82F40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победител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я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Фестиваля пройдёт при помощи онлайн голосования на сайте </w:t>
      </w:r>
      <w:r w:rsidR="00B82F40"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Центрального комитета Белорусского профессионального союза работников культуры, информации, спорта и туризма </w:t>
      </w:r>
      <w:hyperlink r:id="rId10" w:history="1">
        <w:r w:rsidR="00B82F40" w:rsidRPr="004072F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kult.1prof.by</w:t>
        </w:r>
      </w:hyperlink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13D922C1" w14:textId="382345C0" w:rsidR="00B82F40" w:rsidRPr="00CE0CD8" w:rsidRDefault="004B5F31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.2.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Организации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своевременно не представивши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материалы на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либо представивши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неполную или недостоверную информацию,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к участию не допускаются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41FF9E6E" w14:textId="703273BF" w:rsidR="004E7F37" w:rsidRDefault="004B5F31" w:rsidP="006F32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7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. НАГРАЖДЕНИЕ ПОБЕДИТЕЛЕЙ</w:t>
      </w:r>
    </w:p>
    <w:p w14:paraId="60FC95AE" w14:textId="49234ED4" w:rsidR="004E7F37" w:rsidRPr="004E7F37" w:rsidRDefault="004B5F31" w:rsidP="006F3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Итоги конкурса 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будут 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подводит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ься после окончания голосования.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0D92B94A" w14:textId="49112823" w:rsidR="004E7F37" w:rsidRPr="006F3245" w:rsidRDefault="004B5F31" w:rsidP="006F3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.2.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Победитель получит главный приз – ноутбук.</w:t>
      </w:r>
    </w:p>
    <w:p w14:paraId="059F42D3" w14:textId="132C1831" w:rsidR="006B5912" w:rsidRDefault="004B5F31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.3. По итогам Фестиваля в фойе Федерации профсоюзов Беларуси будет организована выставка лучших работ.</w:t>
      </w:r>
    </w:p>
    <w:p w14:paraId="15F2802E" w14:textId="117849C1" w:rsidR="00003703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br w:type="page"/>
        <w:t>ЗАЯВКА</w:t>
      </w:r>
    </w:p>
    <w:p w14:paraId="4BB311D0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участника 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на лучшую новогоднюю ёлку,</w:t>
      </w:r>
    </w:p>
    <w:p w14:paraId="56171E6A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украшенную собственными руками </w:t>
      </w:r>
    </w:p>
    <w:p w14:paraId="3AA657F3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ЛКА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FEST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Запальваем святочны настрой па-роднаму, па-беларуску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</w:p>
    <w:p w14:paraId="33AD4B52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Белорусского профессионального союза работников культуры,</w:t>
      </w:r>
    </w:p>
    <w:p w14:paraId="3A82E24A" w14:textId="4EB2257D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информации, спорта и туризма</w:t>
      </w:r>
    </w:p>
    <w:p w14:paraId="235504FA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66310BD4" w14:textId="029FB6BC" w:rsidR="006B5912" w:rsidRP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912" w14:paraId="4D316A3B" w14:textId="77777777" w:rsidTr="006B5912">
        <w:tc>
          <w:tcPr>
            <w:tcW w:w="4672" w:type="dxa"/>
          </w:tcPr>
          <w:p w14:paraId="59EA8742" w14:textId="1856B5B8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Название организации (полностью)</w:t>
            </w:r>
            <w:bookmarkStart w:id="2" w:name="_GoBack"/>
            <w:bookmarkEnd w:id="2"/>
          </w:p>
        </w:tc>
        <w:tc>
          <w:tcPr>
            <w:tcW w:w="4673" w:type="dxa"/>
          </w:tcPr>
          <w:p w14:paraId="1553DC26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084065AE" w14:textId="77777777" w:rsidTr="006B5912">
        <w:tc>
          <w:tcPr>
            <w:tcW w:w="4672" w:type="dxa"/>
          </w:tcPr>
          <w:p w14:paraId="7BC53DC2" w14:textId="511DDFD6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индивидуального участника (если есть)</w:t>
            </w:r>
          </w:p>
        </w:tc>
        <w:tc>
          <w:tcPr>
            <w:tcW w:w="4673" w:type="dxa"/>
          </w:tcPr>
          <w:p w14:paraId="58DF43FF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02AD0C1F" w14:textId="77777777" w:rsidTr="006B5912">
        <w:tc>
          <w:tcPr>
            <w:tcW w:w="4672" w:type="dxa"/>
          </w:tcPr>
          <w:p w14:paraId="29898819" w14:textId="577850DE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должность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организации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673" w:type="dxa"/>
          </w:tcPr>
          <w:p w14:paraId="1C36F04A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1E27C623" w14:textId="77777777" w:rsidTr="006B5912">
        <w:tc>
          <w:tcPr>
            <w:tcW w:w="4672" w:type="dxa"/>
          </w:tcPr>
          <w:p w14:paraId="6A35C3BB" w14:textId="07EB7821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Мобильный телефон</w:t>
            </w: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/>
              </w:rPr>
              <w:t xml:space="preserve">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организации</w:t>
            </w:r>
          </w:p>
        </w:tc>
        <w:tc>
          <w:tcPr>
            <w:tcW w:w="4673" w:type="dxa"/>
          </w:tcPr>
          <w:p w14:paraId="2BA2C336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3EA05675" w14:textId="77777777" w:rsidTr="006B5912">
        <w:tc>
          <w:tcPr>
            <w:tcW w:w="4672" w:type="dxa"/>
          </w:tcPr>
          <w:p w14:paraId="43B6AE72" w14:textId="6AEEDDE9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председателя профсоюзного комитета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673" w:type="dxa"/>
          </w:tcPr>
          <w:p w14:paraId="524F1332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42A84E16" w14:textId="77777777" w:rsidTr="006B5912">
        <w:tc>
          <w:tcPr>
            <w:tcW w:w="4672" w:type="dxa"/>
          </w:tcPr>
          <w:p w14:paraId="2821928F" w14:textId="349608F4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Мобильный телефон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председателя профсоюзного комитета</w:t>
            </w:r>
          </w:p>
        </w:tc>
        <w:tc>
          <w:tcPr>
            <w:tcW w:w="4673" w:type="dxa"/>
          </w:tcPr>
          <w:p w14:paraId="2B003970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F1B9BC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59B5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4A9F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95C0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8E03" w14:textId="6ABB2198" w:rsidR="006B5912" w:rsidRPr="006E3B5B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___________________________________________    ____________________________________________    </w:t>
      </w:r>
      <w:r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</w:t>
      </w:r>
    </w:p>
    <w:p w14:paraId="1625E9D3" w14:textId="0D5FEEA0" w:rsid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р</w:t>
      </w:r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                           подпись                расшифровка подписи  </w:t>
      </w:r>
    </w:p>
    <w:p w14:paraId="4432014B" w14:textId="77777777" w:rsidR="006B5912" w:rsidRPr="006D33B4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sectPr w:rsidR="006B5912" w:rsidRPr="006D33B4" w:rsidSect="00702C96">
      <w:foot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5890" w14:textId="77777777" w:rsidR="005E4D8A" w:rsidRDefault="005E4D8A" w:rsidP="006D33B4">
      <w:pPr>
        <w:spacing w:after="0" w:line="240" w:lineRule="auto"/>
      </w:pPr>
      <w:r>
        <w:separator/>
      </w:r>
    </w:p>
  </w:endnote>
  <w:endnote w:type="continuationSeparator" w:id="0">
    <w:p w14:paraId="32A7C96E" w14:textId="77777777" w:rsidR="005E4D8A" w:rsidRDefault="005E4D8A" w:rsidP="006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219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3FD353" w14:textId="69E57288" w:rsidR="006D33B4" w:rsidRPr="006D33B4" w:rsidRDefault="006D33B4" w:rsidP="006D33B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33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3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33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D33B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D33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A192" w14:textId="77777777" w:rsidR="005E4D8A" w:rsidRDefault="005E4D8A" w:rsidP="006D33B4">
      <w:pPr>
        <w:spacing w:after="0" w:line="240" w:lineRule="auto"/>
      </w:pPr>
      <w:r>
        <w:separator/>
      </w:r>
    </w:p>
  </w:footnote>
  <w:footnote w:type="continuationSeparator" w:id="0">
    <w:p w14:paraId="307605F7" w14:textId="77777777" w:rsidR="005E4D8A" w:rsidRDefault="005E4D8A" w:rsidP="006D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1075"/>
    <w:multiLevelType w:val="hybridMultilevel"/>
    <w:tmpl w:val="F9D28082"/>
    <w:lvl w:ilvl="0" w:tplc="4E2E9E06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5"/>
    <w:rsid w:val="001369E4"/>
    <w:rsid w:val="001458E5"/>
    <w:rsid w:val="00224506"/>
    <w:rsid w:val="00236AB4"/>
    <w:rsid w:val="0032311D"/>
    <w:rsid w:val="00333C3D"/>
    <w:rsid w:val="003C285A"/>
    <w:rsid w:val="004072F7"/>
    <w:rsid w:val="00485D5A"/>
    <w:rsid w:val="004B5F31"/>
    <w:rsid w:val="004D1BF1"/>
    <w:rsid w:val="004E7F37"/>
    <w:rsid w:val="00517044"/>
    <w:rsid w:val="00580430"/>
    <w:rsid w:val="005E4D8A"/>
    <w:rsid w:val="005F20DA"/>
    <w:rsid w:val="00683176"/>
    <w:rsid w:val="006B5912"/>
    <w:rsid w:val="006C271E"/>
    <w:rsid w:val="006D33B4"/>
    <w:rsid w:val="006F3245"/>
    <w:rsid w:val="00702C96"/>
    <w:rsid w:val="0071642F"/>
    <w:rsid w:val="007A1CCD"/>
    <w:rsid w:val="008D0CB2"/>
    <w:rsid w:val="00AC0094"/>
    <w:rsid w:val="00B13FE2"/>
    <w:rsid w:val="00B82F40"/>
    <w:rsid w:val="00C078A6"/>
    <w:rsid w:val="00C349D9"/>
    <w:rsid w:val="00CE0CD8"/>
    <w:rsid w:val="00D1422E"/>
    <w:rsid w:val="00D24AE5"/>
    <w:rsid w:val="00D51955"/>
    <w:rsid w:val="00EC2F8D"/>
    <w:rsid w:val="00ED7760"/>
    <w:rsid w:val="00F06794"/>
    <w:rsid w:val="00FB46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389"/>
  <w15:chartTrackingRefBased/>
  <w15:docId w15:val="{65B47898-D043-4D2B-B41F-B32FA8F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E0CD8"/>
    <w:rPr>
      <w:b/>
      <w:bCs/>
    </w:rPr>
  </w:style>
  <w:style w:type="table" w:styleId="a5">
    <w:name w:val="Table Grid"/>
    <w:basedOn w:val="a1"/>
    <w:uiPriority w:val="39"/>
    <w:rsid w:val="00CE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27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70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70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3B4"/>
  </w:style>
  <w:style w:type="paragraph" w:styleId="ab">
    <w:name w:val="footer"/>
    <w:basedOn w:val="a"/>
    <w:link w:val="ac"/>
    <w:uiPriority w:val="99"/>
    <w:unhideWhenUsed/>
    <w:rsid w:val="006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KIST@yandex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ult.1prof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C063-14D8-4CD1-9D05-A90E91EF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2022-11-22T08:00:00Z</cp:lastPrinted>
  <dcterms:created xsi:type="dcterms:W3CDTF">2022-11-14T08:26:00Z</dcterms:created>
  <dcterms:modified xsi:type="dcterms:W3CDTF">2022-11-22T09:01:00Z</dcterms:modified>
</cp:coreProperties>
</file>