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686"/>
      </w:tblGrid>
      <w:tr w:rsidR="009D6E02" w14:paraId="105F61DF" w14:textId="77777777" w:rsidTr="00413DD2">
        <w:tc>
          <w:tcPr>
            <w:tcW w:w="5103" w:type="dxa"/>
          </w:tcPr>
          <w:p w14:paraId="5DDFE996" w14:textId="77777777" w:rsidR="009D6E02" w:rsidRDefault="009D6E02" w:rsidP="009D6E02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3686" w:type="dxa"/>
          </w:tcPr>
          <w:p w14:paraId="403E512D" w14:textId="77777777" w:rsidR="009D6E02" w:rsidRDefault="009D6E02" w:rsidP="009D6E02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УТВЕРЖДЕНО</w:t>
            </w:r>
          </w:p>
          <w:p w14:paraId="31BD069D" w14:textId="77777777" w:rsidR="009D6E02" w:rsidRDefault="009D6E02" w:rsidP="009D6E02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Постановление Президиума Центрального комитета Белорусского профессионального союза работников культуры, информации, спорта и туризма</w:t>
            </w:r>
          </w:p>
          <w:p w14:paraId="7210FA4D" w14:textId="68F6F09A" w:rsidR="009D6E02" w:rsidRPr="009D6E02" w:rsidRDefault="009D6E02" w:rsidP="009D6E02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19.03.2024 </w:t>
            </w:r>
            <w:r w:rsidR="00413DD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г.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№___</w:t>
            </w:r>
          </w:p>
        </w:tc>
      </w:tr>
    </w:tbl>
    <w:p w14:paraId="39E1A67A" w14:textId="20BC57BC" w:rsidR="009D6E02" w:rsidRPr="009D6E02" w:rsidRDefault="009D6E02" w:rsidP="009D6E02">
      <w:pPr>
        <w:ind w:firstLine="0"/>
        <w:rPr>
          <w:rFonts w:ascii="Times New Roman" w:hAnsi="Times New Roman" w:cs="Times New Roman"/>
          <w:sz w:val="30"/>
          <w:szCs w:val="30"/>
        </w:rPr>
      </w:pPr>
    </w:p>
    <w:p w14:paraId="1EF5BFF9" w14:textId="77777777" w:rsidR="00A03D39" w:rsidRDefault="00A03D39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80E41A0" w14:textId="77777777" w:rsidR="00A03D39" w:rsidRDefault="00A03D39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4F8FD96" w14:textId="77777777" w:rsidR="00A03D39" w:rsidRDefault="00A03D39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48EDBCC6" w14:textId="45F862F4" w:rsidR="009D6E02" w:rsidRDefault="009D6E02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ПОЛОЖЕНИЕ</w:t>
      </w:r>
    </w:p>
    <w:p w14:paraId="33F98082" w14:textId="515FE6D4" w:rsidR="005468B7" w:rsidRDefault="003B3485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5468B7">
        <w:rPr>
          <w:rFonts w:ascii="Times New Roman" w:hAnsi="Times New Roman" w:cs="Times New Roman"/>
          <w:sz w:val="30"/>
          <w:szCs w:val="30"/>
          <w:lang w:val="ru-RU"/>
        </w:rPr>
        <w:t xml:space="preserve"> проведении конкурса видеороликов о презентации Белорусского профессионального союза </w:t>
      </w:r>
      <w:r w:rsidR="003824F6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5468B7">
        <w:rPr>
          <w:rFonts w:ascii="Times New Roman" w:hAnsi="Times New Roman" w:cs="Times New Roman"/>
          <w:sz w:val="30"/>
          <w:szCs w:val="30"/>
          <w:lang w:val="ru-RU"/>
        </w:rPr>
        <w:t>аботников культуры, информации, спорта и туризма</w:t>
      </w:r>
    </w:p>
    <w:p w14:paraId="7FD83D0B" w14:textId="7ED4B5DE" w:rsidR="009D6E02" w:rsidRDefault="009D6E02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</w:t>
      </w:r>
      <w:r w:rsidR="002C3397">
        <w:rPr>
          <w:rFonts w:ascii="Times New Roman" w:hAnsi="Times New Roman" w:cs="Times New Roman"/>
          <w:sz w:val="30"/>
          <w:szCs w:val="30"/>
          <w:lang w:val="en-US"/>
        </w:rPr>
        <w:t>PROF</w:t>
      </w:r>
      <w:r w:rsidR="002C3397">
        <w:rPr>
          <w:rFonts w:ascii="Times New Roman" w:hAnsi="Times New Roman" w:cs="Times New Roman"/>
          <w:sz w:val="30"/>
          <w:szCs w:val="30"/>
          <w:lang w:val="ru-RU"/>
        </w:rPr>
        <w:t>-имидж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14:paraId="5F3948EA" w14:textId="67272EF3" w:rsidR="009D6E02" w:rsidRDefault="009D6E02" w:rsidP="003B3485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</w:p>
    <w:p w14:paraId="65411B9B" w14:textId="0DCD08C4" w:rsidR="003B3485" w:rsidRDefault="003B3485" w:rsidP="003B3485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</w:p>
    <w:p w14:paraId="0DD5F98F" w14:textId="77777777" w:rsidR="003B3485" w:rsidRDefault="003B3485" w:rsidP="003B3485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</w:p>
    <w:p w14:paraId="28F38AD4" w14:textId="33AF334B" w:rsidR="009D6E02" w:rsidRDefault="009D6E02" w:rsidP="005D525B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ОБЩИЕ ПОЛОЖЕНИЯ</w:t>
      </w:r>
    </w:p>
    <w:p w14:paraId="634F8881" w14:textId="7D34A8E8" w:rsidR="009D6E02" w:rsidRDefault="009D6E02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6840C9A2" w14:textId="56E4F729" w:rsidR="009D6E02" w:rsidRDefault="009D6E0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1. Настоящее положение определяет цели и задачи, а также порядок организации и условия проведения конкурса видеороликов (далее – Конкурс).</w:t>
      </w:r>
    </w:p>
    <w:p w14:paraId="28EAD502" w14:textId="7973CAA1" w:rsidR="009D6E02" w:rsidRDefault="009D6E02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Тема Конкурса: «</w:t>
      </w:r>
      <w:r w:rsidR="001B4A22">
        <w:rPr>
          <w:rFonts w:ascii="Times New Roman" w:hAnsi="Times New Roman" w:cs="Times New Roman"/>
          <w:sz w:val="30"/>
          <w:szCs w:val="30"/>
          <w:lang w:val="ru-RU"/>
        </w:rPr>
        <w:t>Почему престижно быть членом профсоюза?»</w:t>
      </w:r>
    </w:p>
    <w:p w14:paraId="5974B695" w14:textId="30BED19F" w:rsidR="001B4A22" w:rsidRDefault="001B4A22" w:rsidP="005D525B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B3485">
        <w:rPr>
          <w:rFonts w:ascii="Times New Roman" w:hAnsi="Times New Roman" w:cs="Times New Roman"/>
          <w:b/>
          <w:bCs/>
          <w:sz w:val="30"/>
          <w:szCs w:val="30"/>
          <w:lang w:val="ru-RU"/>
        </w:rPr>
        <w:t>Цель Конкурса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– поддержание имиджа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Белорусского профессионального союза работников культуры, информации, спорта и туризма как защитника </w:t>
      </w:r>
      <w:r w:rsidR="005D525B">
        <w:rPr>
          <w:rFonts w:ascii="Times New Roman" w:hAnsi="Times New Roman" w:cs="Times New Roman"/>
          <w:sz w:val="30"/>
          <w:szCs w:val="30"/>
          <w:lang w:val="be-BY"/>
        </w:rPr>
        <w:t xml:space="preserve">трудовых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прав и свобод граждан, работающих в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ферах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D525B" w:rsidRPr="005D525B">
        <w:rPr>
          <w:rFonts w:ascii="Times New Roman" w:hAnsi="Times New Roman" w:cs="Times New Roman"/>
          <w:sz w:val="30"/>
          <w:szCs w:val="30"/>
          <w:lang w:val="ru-RU"/>
        </w:rPr>
        <w:t xml:space="preserve">культуры, искусства, телерадиовещания, полиграфии, книгоиздания и </w:t>
      </w:r>
      <w:proofErr w:type="spellStart"/>
      <w:r w:rsidR="005D525B" w:rsidRPr="005D525B">
        <w:rPr>
          <w:rFonts w:ascii="Times New Roman" w:hAnsi="Times New Roman" w:cs="Times New Roman"/>
          <w:sz w:val="30"/>
          <w:szCs w:val="30"/>
          <w:lang w:val="ru-RU"/>
        </w:rPr>
        <w:t>книгораспространения</w:t>
      </w:r>
      <w:proofErr w:type="spellEnd"/>
      <w:r w:rsidR="005D525B" w:rsidRPr="005D525B">
        <w:rPr>
          <w:rFonts w:ascii="Times New Roman" w:hAnsi="Times New Roman" w:cs="Times New Roman"/>
          <w:sz w:val="30"/>
          <w:szCs w:val="30"/>
          <w:lang w:val="ru-RU"/>
        </w:rPr>
        <w:t>, средств</w:t>
      </w:r>
      <w:r w:rsidR="005D525B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="005D525B" w:rsidRPr="005D525B">
        <w:rPr>
          <w:rFonts w:ascii="Times New Roman" w:hAnsi="Times New Roman" w:cs="Times New Roman"/>
          <w:sz w:val="30"/>
          <w:szCs w:val="30"/>
          <w:lang w:val="ru-RU"/>
        </w:rPr>
        <w:t xml:space="preserve"> массовых коммуникаций, печати, физической культуры и спорта, туризма, творческих союзах и фондах, научных учреждениях и учреждениях образования названных сфер, органах управления культурой, информацией, спортом и туризмом, а также лиц, обучающихся в учреждениях, обеспечивающих получение профессионально-технического, среднего специального и высшего образования указанных сфер</w:t>
      </w:r>
      <w:r w:rsidR="005D525B">
        <w:rPr>
          <w:rFonts w:ascii="Times New Roman" w:hAnsi="Times New Roman" w:cs="Times New Roman"/>
          <w:sz w:val="30"/>
          <w:szCs w:val="30"/>
          <w:lang w:val="ru-RU"/>
        </w:rPr>
        <w:t xml:space="preserve">, членов </w:t>
      </w:r>
      <w:r w:rsidR="005D525B">
        <w:rPr>
          <w:rFonts w:ascii="Times New Roman" w:hAnsi="Times New Roman" w:cs="Times New Roman"/>
          <w:sz w:val="30"/>
          <w:szCs w:val="30"/>
          <w:lang w:val="be-BY"/>
        </w:rPr>
        <w:t>Белорусского профессионального союза работников культуры, информации, спорта и туризма.</w:t>
      </w:r>
    </w:p>
    <w:p w14:paraId="237C9343" w14:textId="54B866DF" w:rsidR="005D525B" w:rsidRDefault="005D525B" w:rsidP="005D525B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2. Организатором Конкурса является Центральны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>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комитет Белорусского профессионального союза работников культуры, информации, спорта и туризма.</w:t>
      </w:r>
    </w:p>
    <w:p w14:paraId="350B1EA2" w14:textId="4C57B626" w:rsidR="005D525B" w:rsidRDefault="005D525B" w:rsidP="005D525B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 целях оказания помощи в организации и проведении Конкурса могут участвовать заинтересованные организации.</w:t>
      </w:r>
    </w:p>
    <w:p w14:paraId="5BF3A7EB" w14:textId="0616876B" w:rsidR="005D525B" w:rsidRDefault="005D525B" w:rsidP="005D525B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 Организация проведения Конкурса осуществляется в соответствии с положениями статьи 927 Гражданского кодекса Республики Беларусь, а также Уставом Белорусского профессионального союза работников культуры, информации, спорта и туризма.</w:t>
      </w:r>
    </w:p>
    <w:p w14:paraId="2955D13D" w14:textId="4AEEB898" w:rsidR="005D525B" w:rsidRPr="003B3485" w:rsidRDefault="005D525B" w:rsidP="005D525B">
      <w:pPr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3B3485">
        <w:rPr>
          <w:rFonts w:ascii="Times New Roman" w:hAnsi="Times New Roman" w:cs="Times New Roman"/>
          <w:sz w:val="30"/>
          <w:szCs w:val="30"/>
          <w:lang w:val="be-BY"/>
        </w:rPr>
        <w:t xml:space="preserve">4. </w:t>
      </w:r>
      <w:r w:rsidRPr="003B3485">
        <w:rPr>
          <w:rFonts w:ascii="Times New Roman" w:hAnsi="Times New Roman" w:cs="Times New Roman"/>
          <w:b/>
          <w:bCs/>
          <w:sz w:val="30"/>
          <w:szCs w:val="30"/>
          <w:lang w:val="be-BY"/>
        </w:rPr>
        <w:t>Задачи Конкурса:</w:t>
      </w:r>
    </w:p>
    <w:p w14:paraId="432C7310" w14:textId="6316C5E8" w:rsidR="005D525B" w:rsidRPr="003B3485" w:rsidRDefault="005D525B" w:rsidP="005D525B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B3485">
        <w:rPr>
          <w:rFonts w:ascii="Times New Roman" w:hAnsi="Times New Roman" w:cs="Times New Roman"/>
          <w:sz w:val="30"/>
          <w:szCs w:val="30"/>
          <w:lang w:val="be-BY"/>
        </w:rPr>
        <w:t>формирование позитивного отношения к профсоюзному членству;</w:t>
      </w:r>
    </w:p>
    <w:p w14:paraId="7BB33902" w14:textId="78187D5B" w:rsidR="005D525B" w:rsidRPr="003B3485" w:rsidRDefault="005D525B" w:rsidP="005D525B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B3485">
        <w:rPr>
          <w:rFonts w:ascii="Times New Roman" w:hAnsi="Times New Roman" w:cs="Times New Roman"/>
          <w:sz w:val="30"/>
          <w:szCs w:val="30"/>
          <w:lang w:val="be-BY"/>
        </w:rPr>
        <w:t>повышение интереса к истории и развитию профсоюзного движения Беларуси;</w:t>
      </w:r>
    </w:p>
    <w:p w14:paraId="5E8DFD33" w14:textId="19BC93DA" w:rsidR="005D525B" w:rsidRDefault="005D525B" w:rsidP="005D525B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B3485">
        <w:rPr>
          <w:rFonts w:ascii="Times New Roman" w:hAnsi="Times New Roman" w:cs="Times New Roman"/>
          <w:sz w:val="30"/>
          <w:szCs w:val="30"/>
          <w:lang w:val="be-BY"/>
        </w:rPr>
        <w:t>популяризация проектов</w:t>
      </w:r>
      <w:r w:rsidR="003B3485" w:rsidRPr="003B3485">
        <w:rPr>
          <w:rFonts w:ascii="Times New Roman" w:hAnsi="Times New Roman" w:cs="Times New Roman"/>
          <w:sz w:val="30"/>
          <w:szCs w:val="30"/>
          <w:lang w:val="be-BY"/>
        </w:rPr>
        <w:t xml:space="preserve"> и направлений работы</w:t>
      </w:r>
      <w:r w:rsidRPr="003B3485">
        <w:rPr>
          <w:rFonts w:ascii="Times New Roman" w:hAnsi="Times New Roman" w:cs="Times New Roman"/>
          <w:sz w:val="30"/>
          <w:szCs w:val="30"/>
          <w:lang w:val="be-BY"/>
        </w:rPr>
        <w:t xml:space="preserve"> Белорусского профессионального союза работников культуры, информации, спорта и туризма среди членов отраслевого профсоюза;</w:t>
      </w:r>
    </w:p>
    <w:p w14:paraId="64AF2812" w14:textId="6196391E" w:rsidR="005D525B" w:rsidRPr="001B4A22" w:rsidRDefault="005D525B" w:rsidP="005D525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 Информирование и оповещение целевой аудитории о Конкурсе, его целях и задачах, а также условиях проведения осуществляется организатором </w:t>
      </w:r>
      <w:r w:rsidR="00DC5171">
        <w:rPr>
          <w:rFonts w:ascii="Times New Roman" w:hAnsi="Times New Roman" w:cs="Times New Roman"/>
          <w:sz w:val="30"/>
          <w:szCs w:val="30"/>
          <w:lang w:val="ru-RU"/>
        </w:rPr>
        <w:t>Конкурса и иными заинтересованными организациями.</w:t>
      </w:r>
    </w:p>
    <w:p w14:paraId="6A317534" w14:textId="6D8D65AA" w:rsidR="001B4A22" w:rsidRPr="001B4A22" w:rsidRDefault="001B4A22">
      <w:pPr>
        <w:rPr>
          <w:rFonts w:ascii="Times New Roman" w:hAnsi="Times New Roman" w:cs="Times New Roman"/>
          <w:sz w:val="30"/>
          <w:szCs w:val="30"/>
          <w:lang w:val="be-BY"/>
        </w:rPr>
      </w:pPr>
    </w:p>
    <w:p w14:paraId="55AF49F6" w14:textId="129F2462" w:rsidR="009D6E02" w:rsidRDefault="009D6E02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УСЛОВИЯ УЧАСТИЯ В КОНКУРСЕ</w:t>
      </w:r>
    </w:p>
    <w:p w14:paraId="7E43714E" w14:textId="77777777" w:rsidR="00413DD2" w:rsidRDefault="00413DD2" w:rsidP="002C3397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2D99C0C3" w14:textId="49B3F773" w:rsidR="002C3397" w:rsidRDefault="002C3397" w:rsidP="002C3397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6. Участниками Конкурса могут быть члены </w:t>
      </w:r>
      <w:r>
        <w:rPr>
          <w:rFonts w:ascii="Times New Roman" w:hAnsi="Times New Roman" w:cs="Times New Roman"/>
          <w:sz w:val="30"/>
          <w:szCs w:val="30"/>
          <w:lang w:val="be-BY"/>
        </w:rPr>
        <w:t>Белорусского профессионального союза работников культуры, информации, спорта и туризма.</w:t>
      </w:r>
    </w:p>
    <w:p w14:paraId="25BFCE43" w14:textId="08CABF4A" w:rsidR="009D6E02" w:rsidRDefault="002C339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3B3485">
        <w:rPr>
          <w:rFonts w:ascii="Times New Roman" w:hAnsi="Times New Roman" w:cs="Times New Roman"/>
          <w:sz w:val="30"/>
          <w:szCs w:val="30"/>
          <w:lang w:val="be-BY"/>
        </w:rPr>
        <w:t xml:space="preserve">7. В Конкурсе не могут принимать участие члены жюри Конкурса, а также люди, состоящие с ними в близком родстве. В случае </w:t>
      </w:r>
      <w:r w:rsidR="003008B1" w:rsidRPr="003B3485">
        <w:rPr>
          <w:rFonts w:ascii="Times New Roman" w:hAnsi="Times New Roman" w:cs="Times New Roman"/>
          <w:sz w:val="30"/>
          <w:szCs w:val="30"/>
          <w:lang w:val="be-BY"/>
        </w:rPr>
        <w:t xml:space="preserve">обнаружения такого факта </w:t>
      </w:r>
      <w:r w:rsidR="003B3485">
        <w:rPr>
          <w:rFonts w:ascii="Times New Roman" w:hAnsi="Times New Roman" w:cs="Times New Roman"/>
          <w:sz w:val="30"/>
          <w:szCs w:val="30"/>
          <w:lang w:val="be-BY"/>
        </w:rPr>
        <w:t xml:space="preserve">данный </w:t>
      </w:r>
      <w:r w:rsidR="003008B1" w:rsidRPr="003B3485">
        <w:rPr>
          <w:rFonts w:ascii="Times New Roman" w:hAnsi="Times New Roman" w:cs="Times New Roman"/>
          <w:sz w:val="30"/>
          <w:szCs w:val="30"/>
          <w:lang w:val="be-BY"/>
        </w:rPr>
        <w:t xml:space="preserve">участник </w:t>
      </w:r>
      <w:r w:rsidRPr="003B3485">
        <w:rPr>
          <w:rFonts w:ascii="Times New Roman" w:hAnsi="Times New Roman" w:cs="Times New Roman"/>
          <w:sz w:val="30"/>
          <w:szCs w:val="30"/>
          <w:lang w:val="be-BY"/>
        </w:rPr>
        <w:t>снима</w:t>
      </w:r>
      <w:r w:rsidR="003B3485" w:rsidRPr="003B3485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3B3485">
        <w:rPr>
          <w:rFonts w:ascii="Times New Roman" w:hAnsi="Times New Roman" w:cs="Times New Roman"/>
          <w:sz w:val="30"/>
          <w:szCs w:val="30"/>
          <w:lang w:val="be-BY"/>
        </w:rPr>
        <w:t>тся с участия в Конкурсе.</w:t>
      </w:r>
    </w:p>
    <w:p w14:paraId="240CCA38" w14:textId="3EF05BDA" w:rsidR="002C3397" w:rsidRDefault="002C3397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8. Участие в Конкурсе осуществляется на безвозмездной основе.</w:t>
      </w:r>
    </w:p>
    <w:p w14:paraId="2600917D" w14:textId="564022E2" w:rsidR="002C3397" w:rsidRPr="002C3397" w:rsidRDefault="002C3397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9. Победитель Конкурса становится Лауреатом Конкурса. По решению жюри могут присуждаться звания </w:t>
      </w:r>
      <w:r w:rsidR="005468B7">
        <w:rPr>
          <w:rFonts w:ascii="Times New Roman" w:hAnsi="Times New Roman" w:cs="Times New Roman"/>
          <w:sz w:val="30"/>
          <w:szCs w:val="30"/>
          <w:lang w:val="be-BY"/>
        </w:rPr>
        <w:t>Д</w:t>
      </w:r>
      <w:r>
        <w:rPr>
          <w:rFonts w:ascii="Times New Roman" w:hAnsi="Times New Roman" w:cs="Times New Roman"/>
          <w:sz w:val="30"/>
          <w:szCs w:val="30"/>
          <w:lang w:val="be-BY"/>
        </w:rPr>
        <w:t>ипломантов Конкурса.</w:t>
      </w:r>
    </w:p>
    <w:p w14:paraId="446D7C1D" w14:textId="7071ACF1" w:rsidR="009D6E02" w:rsidRDefault="002C3397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10. Заявка вместе с конкурсной работой подается участником Конкурса на электронную почту организатора </w:t>
      </w:r>
      <w:hyperlink r:id="rId5" w:history="1">
        <w:r w:rsidRPr="00123E4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bprkist</w:t>
        </w:r>
        <w:r w:rsidRPr="00123E4E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@</w:t>
        </w:r>
        <w:r w:rsidRPr="00123E4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123E4E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123E4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 с пометкой «</w:t>
      </w:r>
      <w:r>
        <w:rPr>
          <w:rFonts w:ascii="Times New Roman" w:hAnsi="Times New Roman" w:cs="Times New Roman"/>
          <w:sz w:val="30"/>
          <w:szCs w:val="30"/>
          <w:lang w:val="en-US"/>
        </w:rPr>
        <w:t>PROF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-имидж» </w:t>
      </w:r>
      <w:r w:rsidRPr="003B3485">
        <w:rPr>
          <w:rFonts w:ascii="Times New Roman" w:hAnsi="Times New Roman" w:cs="Times New Roman"/>
          <w:b/>
          <w:bCs/>
          <w:sz w:val="30"/>
          <w:szCs w:val="30"/>
          <w:lang w:val="ru-RU"/>
        </w:rPr>
        <w:t>не позднее 22 апреля 2024 года</w:t>
      </w:r>
      <w:r w:rsidR="003008B1">
        <w:rPr>
          <w:rFonts w:ascii="Times New Roman" w:hAnsi="Times New Roman" w:cs="Times New Roman"/>
          <w:sz w:val="30"/>
          <w:szCs w:val="30"/>
          <w:lang w:val="ru-RU"/>
        </w:rPr>
        <w:t xml:space="preserve"> по форме согласно приложению 1.</w:t>
      </w:r>
    </w:p>
    <w:p w14:paraId="54049E53" w14:textId="4978C276" w:rsidR="003008B1" w:rsidRDefault="003008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11. Конкурсные работы принимаются на русском и белорусском языках.</w:t>
      </w:r>
    </w:p>
    <w:p w14:paraId="38C8F2BF" w14:textId="34B63F06" w:rsidR="003008B1" w:rsidRDefault="003008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12. Технические требования к конкурсным работам:</w:t>
      </w:r>
    </w:p>
    <w:p w14:paraId="4E9C881E" w14:textId="56BA1371" w:rsidR="003008B1" w:rsidRDefault="003008B1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3B3485">
        <w:rPr>
          <w:rFonts w:ascii="Times New Roman" w:hAnsi="Times New Roman" w:cs="Times New Roman"/>
          <w:sz w:val="30"/>
          <w:szCs w:val="30"/>
          <w:lang w:val="ru-RU"/>
        </w:rPr>
        <w:t xml:space="preserve">Видео: файл предоставляется в максимальном </w:t>
      </w:r>
      <w:r w:rsidR="003B3485">
        <w:rPr>
          <w:rFonts w:ascii="Times New Roman" w:hAnsi="Times New Roman" w:cs="Times New Roman"/>
          <w:sz w:val="30"/>
          <w:szCs w:val="30"/>
          <w:lang w:val="ru-RU"/>
        </w:rPr>
        <w:t xml:space="preserve">разрешении </w:t>
      </w:r>
      <w:r w:rsidRPr="003B3485">
        <w:rPr>
          <w:rFonts w:ascii="Times New Roman" w:hAnsi="Times New Roman" w:cs="Times New Roman"/>
          <w:sz w:val="30"/>
          <w:szCs w:val="30"/>
          <w:lang w:val="ru-RU"/>
        </w:rPr>
        <w:t xml:space="preserve">в формате </w:t>
      </w:r>
      <w:r w:rsidRPr="003B3485">
        <w:rPr>
          <w:rFonts w:ascii="Times New Roman" w:hAnsi="Times New Roman" w:cs="Times New Roman"/>
          <w:sz w:val="30"/>
          <w:szCs w:val="30"/>
          <w:lang w:val="en-US"/>
        </w:rPr>
        <w:t>AVI</w:t>
      </w:r>
      <w:r w:rsidRPr="003B3485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3B3485">
        <w:rPr>
          <w:rFonts w:ascii="Times New Roman" w:hAnsi="Times New Roman" w:cs="Times New Roman"/>
          <w:sz w:val="30"/>
          <w:szCs w:val="30"/>
          <w:lang w:val="en-US"/>
        </w:rPr>
        <w:t>MP</w:t>
      </w:r>
      <w:r w:rsidRPr="003B3485">
        <w:rPr>
          <w:rFonts w:ascii="Times New Roman" w:hAnsi="Times New Roman" w:cs="Times New Roman"/>
          <w:sz w:val="30"/>
          <w:szCs w:val="30"/>
          <w:lang w:val="ru-RU"/>
        </w:rPr>
        <w:t xml:space="preserve">4, </w:t>
      </w:r>
      <w:r w:rsidRPr="003B3485">
        <w:rPr>
          <w:rFonts w:ascii="Times New Roman" w:hAnsi="Times New Roman" w:cs="Times New Roman"/>
          <w:sz w:val="30"/>
          <w:szCs w:val="30"/>
          <w:lang w:val="en-US"/>
        </w:rPr>
        <w:t>MKV</w:t>
      </w:r>
      <w:r w:rsidRPr="003B3485">
        <w:rPr>
          <w:rFonts w:ascii="Times New Roman" w:hAnsi="Times New Roman" w:cs="Times New Roman"/>
          <w:sz w:val="30"/>
          <w:szCs w:val="30"/>
          <w:lang w:val="ru-RU"/>
        </w:rPr>
        <w:t xml:space="preserve"> (хронометраж не более 3 минут).</w:t>
      </w:r>
    </w:p>
    <w:p w14:paraId="0647A921" w14:textId="7E89CF78" w:rsidR="003008B1" w:rsidRDefault="003008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Участник Конкурса может выложить видеофайл в файлообменник и прислать ссылку на скачивание с файлообменника. При использовании ссылки видеофайл должен быть доступен для свободного скачивания.</w:t>
      </w:r>
    </w:p>
    <w:p w14:paraId="07E939BD" w14:textId="626FE56C" w:rsidR="003008B1" w:rsidRDefault="003008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13. Конкурсные работы должны соответствовать теме Конкурса, его цели и задачам, а также представлены с соблюдением норм законодательства об интеллектуальной собственности.</w:t>
      </w:r>
    </w:p>
    <w:p w14:paraId="79C1422A" w14:textId="7BB3AAE7" w:rsidR="003008B1" w:rsidRDefault="003008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14. Конкурсные работы не должны нарушать права третьих лиц. Ответственность за нарушение прав третьих лиц несет участник Конкурса. Претензии третьих лиц, связанные с нарушением их прав на представленные участниками и используемые в Конкурсе результаты интеллектуальной деятельности, участник обязуется урегулировать своими силами и за свой счет.</w:t>
      </w:r>
    </w:p>
    <w:p w14:paraId="36B0648B" w14:textId="14BB750E" w:rsidR="003008B1" w:rsidRDefault="003008B1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случае обнаружения участниками Конкурса (иными лицами) нарушений прав третьих лиц необходимо сообщить об этом факте организатору Конкурса на адрес электронной почты организатора Конкурса </w:t>
      </w:r>
      <w:hyperlink r:id="rId6" w:history="1">
        <w:r w:rsidR="00AA221B" w:rsidRPr="00123E4E">
          <w:rPr>
            <w:rStyle w:val="a4"/>
            <w:rFonts w:ascii="Times New Roman" w:hAnsi="Times New Roman" w:cs="Times New Roman"/>
            <w:sz w:val="30"/>
            <w:szCs w:val="30"/>
            <w:lang w:val="ru-RU"/>
          </w:rPr>
          <w:t>bprkist@yandex.by</w:t>
        </w:r>
      </w:hyperlink>
      <w:r w:rsidR="00AA221B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68649E3" w14:textId="6490EFCE" w:rsidR="00AA221B" w:rsidRDefault="00AA22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15. Если на Конкурс представлено менее пять конкурсных работ, Конкурс считается несостоявшимся.</w:t>
      </w:r>
    </w:p>
    <w:p w14:paraId="274C8BC0" w14:textId="1D744CF4" w:rsidR="00AA221B" w:rsidRDefault="00AA221B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16. К участию в Конкурсе допускаются конкурсные работы, присланные в срок, установленный пунктом 10 настоящего Положения, и соответствующие требованиям, установленным пунктами 11-14 настоящего Положения.</w:t>
      </w:r>
    </w:p>
    <w:p w14:paraId="11B8EF41" w14:textId="68F018AC" w:rsidR="00EE0BB3" w:rsidRDefault="00EE0BB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Поступившая конкурсная работа, соответствующая требованиям, установленным пунктами 11-14 настоящего Положения, подлежит регистрации.</w:t>
      </w:r>
    </w:p>
    <w:p w14:paraId="35BDBA5A" w14:textId="5DEF7C4A" w:rsidR="00EE0BB3" w:rsidRDefault="00EE0BB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Заявки, представленные с нарушением срока их представления и требований настоящего Положения, не регистрируются и не рассматриваются конкурсным жюри.</w:t>
      </w:r>
    </w:p>
    <w:p w14:paraId="18A18462" w14:textId="7239EA5A" w:rsidR="00EE0BB3" w:rsidRDefault="00EE0BB3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17.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</w:p>
    <w:p w14:paraId="32E06F2A" w14:textId="77777777" w:rsidR="00EE0BB3" w:rsidRPr="003008B1" w:rsidRDefault="00EE0BB3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113BD476" w14:textId="74B1B110" w:rsidR="009D6E02" w:rsidRDefault="009D6E02" w:rsidP="00413DD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ОРГАНИЗАЦИЯ И ПОРЯДОК ПРОВЕДЕНИЯ КОНКУРСА</w:t>
      </w:r>
    </w:p>
    <w:p w14:paraId="5FE295F1" w14:textId="77777777" w:rsidR="00413DD2" w:rsidRDefault="00413DD2" w:rsidP="00413DD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1CB84462" w14:textId="6CC616F5" w:rsidR="005A06B8" w:rsidRDefault="00EE0BB3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18. 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>Центральный комитет Белорусского профессионального союза работников культуры, информации, спорта и туризма:</w:t>
      </w:r>
    </w:p>
    <w:p w14:paraId="066BA16E" w14:textId="249AA122" w:rsidR="005A06B8" w:rsidRDefault="003B348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обеспечивает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 xml:space="preserve"> подготовку и согласование организационных документов по проведению Конкурса;</w:t>
      </w:r>
    </w:p>
    <w:p w14:paraId="105F11F6" w14:textId="0F94A0ED" w:rsidR="005A06B8" w:rsidRDefault="003B348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осуществляет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 xml:space="preserve"> прием заявок на участие в Конкурсе, первичную проверку конкурсных работ на соответствие требованиям, установленным в пунктах 11-14 настоящего Положения;</w:t>
      </w:r>
    </w:p>
    <w:p w14:paraId="48B8432B" w14:textId="782CC4E2" w:rsidR="005A06B8" w:rsidRDefault="003B348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>роводит регистрацию конкурсных работ;</w:t>
      </w:r>
    </w:p>
    <w:p w14:paraId="62566086" w14:textId="13A80F31" w:rsidR="005A06B8" w:rsidRDefault="003B348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>ормирует состав конкурсного жюри;</w:t>
      </w:r>
    </w:p>
    <w:p w14:paraId="0BB5893B" w14:textId="1C956C26" w:rsidR="005A06B8" w:rsidRDefault="003B348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>редставляет зарегистрированные конкурсные работы на рассмотрение конкурсного жюри;</w:t>
      </w:r>
    </w:p>
    <w:p w14:paraId="3D688C64" w14:textId="06AEC0D5" w:rsidR="005A06B8" w:rsidRDefault="003B348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>бъявляет результаты Конкурса;</w:t>
      </w:r>
    </w:p>
    <w:p w14:paraId="5A7B319B" w14:textId="1F8649CE" w:rsidR="005A06B8" w:rsidRDefault="003B348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5A06B8">
        <w:rPr>
          <w:rFonts w:ascii="Times New Roman" w:hAnsi="Times New Roman" w:cs="Times New Roman"/>
          <w:sz w:val="30"/>
          <w:szCs w:val="30"/>
          <w:lang w:val="be-BY"/>
        </w:rPr>
        <w:t>ыполняет иные функции в рамках Конкурса.</w:t>
      </w:r>
    </w:p>
    <w:p w14:paraId="03D35738" w14:textId="64792400" w:rsidR="005A06B8" w:rsidRDefault="005A06B8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19. </w:t>
      </w:r>
      <w:r w:rsidRPr="003B3485">
        <w:rPr>
          <w:rFonts w:ascii="Times New Roman" w:hAnsi="Times New Roman" w:cs="Times New Roman"/>
          <w:b/>
          <w:bCs/>
          <w:sz w:val="30"/>
          <w:szCs w:val="30"/>
          <w:lang w:val="be-BY"/>
        </w:rPr>
        <w:t>Конкурс проводится с 20 марта по 1 мая 2024 года.</w:t>
      </w:r>
    </w:p>
    <w:p w14:paraId="16670EF6" w14:textId="3F0AD237" w:rsidR="00413DD2" w:rsidRDefault="00413DD2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Конкурс делится на этапы, которые проходят в следующие даты:</w:t>
      </w:r>
    </w:p>
    <w:p w14:paraId="1D2F5B74" w14:textId="6908C231" w:rsidR="00413DD2" w:rsidRDefault="00E87BC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413DD2">
        <w:rPr>
          <w:rFonts w:ascii="Times New Roman" w:hAnsi="Times New Roman" w:cs="Times New Roman"/>
          <w:sz w:val="30"/>
          <w:szCs w:val="30"/>
          <w:lang w:val="be-BY"/>
        </w:rPr>
        <w:t xml:space="preserve"> 20 марта по 22 апреля 2024 года – объявление Конкурса и создание конкурсногожюри по оценке конкурсных работ, прием заявок на участие в Конкурсе и регистрация конкурсных работ;</w:t>
      </w:r>
    </w:p>
    <w:p w14:paraId="309C4AD7" w14:textId="2011CAC6" w:rsidR="00413DD2" w:rsidRDefault="00E87BC5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413DD2">
        <w:rPr>
          <w:rFonts w:ascii="Times New Roman" w:hAnsi="Times New Roman" w:cs="Times New Roman"/>
          <w:sz w:val="30"/>
          <w:szCs w:val="30"/>
          <w:lang w:val="be-BY"/>
        </w:rPr>
        <w:t xml:space="preserve"> 23 по 26 апреля 2024 года – анализ и оценка конкурсных работ, проведение заседания конкурсного жюри, сотавление итогового протокола Конкурса;</w:t>
      </w:r>
    </w:p>
    <w:p w14:paraId="5E7662ED" w14:textId="51F65215" w:rsidR="00413DD2" w:rsidRDefault="00413DD2" w:rsidP="005A06B8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 мая 2024 года – объявление Победителя, официальное опубликование результатов Конкурса.</w:t>
      </w:r>
    </w:p>
    <w:p w14:paraId="665A982C" w14:textId="217426BE" w:rsidR="00413DD2" w:rsidRDefault="00413DD2" w:rsidP="00413DD2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20. Состав конкурсного жюри определяется Президиумом Центрального комитета Белорусского профессионального союза работников культуры, информации, спорта и туризма.</w:t>
      </w:r>
      <w:r w:rsidR="001F1D85">
        <w:rPr>
          <w:rFonts w:ascii="Times New Roman" w:hAnsi="Times New Roman" w:cs="Times New Roman"/>
          <w:sz w:val="30"/>
          <w:szCs w:val="30"/>
          <w:lang w:val="be-BY"/>
        </w:rPr>
        <w:t xml:space="preserve"> Председатель конкурсного жюри назначается из числа членов конкурсного жюри при утверждении его персонального состава.</w:t>
      </w:r>
    </w:p>
    <w:p w14:paraId="10097D65" w14:textId="2E5CB6FB" w:rsidR="009D6E02" w:rsidRDefault="001F1D85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21. Каждая конкурсная работа оценивается по соответствующим критериям, указанным в оценочном листе, в балловом выражении от 1 до 8 по форме согласно приложению 2 к настоящему Положению.</w:t>
      </w:r>
    </w:p>
    <w:p w14:paraId="35E479D3" w14:textId="5B63C6C9" w:rsidR="001F1D85" w:rsidRDefault="001F1D85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Каждый член конкурсного жюри рассматривает конкурсные работы на их соответствие критериям оценки, оценивает их и составляет оценочный лист в отношении каждой работы, выставляя баллы по каждому критерию в отношении соответствующей работы.</w:t>
      </w:r>
    </w:p>
    <w:p w14:paraId="1DCDFD57" w14:textId="7183D1E8" w:rsidR="001F1D85" w:rsidRDefault="001F1D85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Баллы, начисленные конкурсным жюри за соответствие конкурсной работы критериям оценки, суммируются.</w:t>
      </w:r>
    </w:p>
    <w:p w14:paraId="16417004" w14:textId="5930FE1E" w:rsidR="001F1D85" w:rsidRDefault="001F1D85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основании суммы баллов конкурсное жюри составляет рейтинговый список в порядке убывания баллов, начисленных за соответствие конкурсной работы критериям оценки.</w:t>
      </w:r>
    </w:p>
    <w:p w14:paraId="4791A076" w14:textId="427F5C50" w:rsidR="001F1D85" w:rsidRPr="005A06B8" w:rsidRDefault="001F1D85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22. Решение конкурсного жюри является окончательным и оформляется протоколом, который подписывает Председатель и секретарь конкурсного жюри. В протоколе отражаются все решения, принятые конкурсным жюри по зарегистрированным конкурсным работам, а также решения о признании Конкурса (</w:t>
      </w:r>
      <w:r w:rsidR="005468B7">
        <w:rPr>
          <w:rFonts w:ascii="Times New Roman" w:hAnsi="Times New Roman" w:cs="Times New Roman"/>
          <w:sz w:val="30"/>
          <w:szCs w:val="30"/>
          <w:lang w:val="be-BY"/>
        </w:rPr>
        <w:t>при необходимости) несостоявшимся, а также решением о награждении Дипломантов Конкурса.</w:t>
      </w:r>
    </w:p>
    <w:p w14:paraId="73B58F03" w14:textId="77777777" w:rsidR="009D6E02" w:rsidRDefault="009D6E02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7CE429AE" w14:textId="173C58F5" w:rsidR="009D6E02" w:rsidRDefault="009D6E02" w:rsidP="003824F6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НАГРАЖДЕНИЕ ПОБЕДИТЕЛЕЙ</w:t>
      </w:r>
    </w:p>
    <w:p w14:paraId="012D7404" w14:textId="2B053A5C" w:rsidR="009D6E02" w:rsidRDefault="009D6E02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029CB856" w14:textId="27C3CA4F" w:rsidR="005468B7" w:rsidRDefault="005468B7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23. На основании места в рейтинговом списке конкурсное жюри определяет победителя Конкурса, которого признает Лауреатом Конкурса.</w:t>
      </w:r>
    </w:p>
    <w:p w14:paraId="1D34F3AC" w14:textId="0E79EF0D" w:rsidR="005468B7" w:rsidRPr="005468B7" w:rsidRDefault="005468B7" w:rsidP="005468B7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24. Объявление о результатах Конкурса будет размещено в официальном телеграм-канале, сайте и всех социальных сетях </w:t>
      </w:r>
      <w:r w:rsidRPr="005468B7">
        <w:rPr>
          <w:rFonts w:ascii="Times New Roman" w:hAnsi="Times New Roman" w:cs="Times New Roman"/>
          <w:sz w:val="30"/>
          <w:szCs w:val="30"/>
          <w:lang w:val="be-BY"/>
        </w:rPr>
        <w:t>Белорусского профессионального союза работников культуры, информации, спорта и туризма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79E45D7F" w14:textId="2F77DB50" w:rsidR="005468B7" w:rsidRDefault="005468B7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25. Победитель Конкурса награждается Дипломом Лауреата Конкурса, а также денежным призом от организатора</w:t>
      </w:r>
      <w:r w:rsidR="00E87BC5">
        <w:rPr>
          <w:rFonts w:ascii="Times New Roman" w:hAnsi="Times New Roman" w:cs="Times New Roman"/>
          <w:sz w:val="30"/>
          <w:szCs w:val="30"/>
          <w:lang w:val="ru-RU"/>
        </w:rPr>
        <w:t xml:space="preserve"> Конкурса</w:t>
      </w:r>
      <w:r>
        <w:rPr>
          <w:rFonts w:ascii="Times New Roman" w:hAnsi="Times New Roman" w:cs="Times New Roman"/>
          <w:sz w:val="30"/>
          <w:szCs w:val="30"/>
          <w:lang w:val="ru-RU"/>
        </w:rPr>
        <w:t>. Партнеры Конкурса в праве учреждать иные специальные награды.</w:t>
      </w:r>
    </w:p>
    <w:p w14:paraId="714D78DD" w14:textId="76D47454" w:rsidR="009D6E02" w:rsidRPr="005468B7" w:rsidRDefault="005468B7" w:rsidP="005468B7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26. Видеоролик Победителя Конкурса будет размещен на главной странице официального сайта </w:t>
      </w:r>
      <w:r w:rsidRPr="005468B7">
        <w:rPr>
          <w:rFonts w:ascii="Times New Roman" w:hAnsi="Times New Roman" w:cs="Times New Roman"/>
          <w:sz w:val="30"/>
          <w:szCs w:val="30"/>
          <w:lang w:val="be-BY"/>
        </w:rPr>
        <w:t xml:space="preserve">Белорусского профессионального союза работников культуры, информации, спорта и туризма </w:t>
      </w:r>
      <w:r>
        <w:rPr>
          <w:rFonts w:ascii="Times New Roman" w:hAnsi="Times New Roman" w:cs="Times New Roman"/>
          <w:sz w:val="30"/>
          <w:szCs w:val="30"/>
          <w:lang w:val="be-BY"/>
        </w:rPr>
        <w:t>на постоянной основе.</w:t>
      </w:r>
    </w:p>
    <w:p w14:paraId="6E07B648" w14:textId="77777777" w:rsidR="005468B7" w:rsidRDefault="005468B7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14:paraId="3F069377" w14:textId="242561B5" w:rsidR="009D6E02" w:rsidRDefault="009D6E02" w:rsidP="003824F6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ЗАЯВКА НА УЧАСТИЕ</w:t>
      </w:r>
    </w:p>
    <w:p w14:paraId="492227D5" w14:textId="77777777" w:rsidR="00E87BC5" w:rsidRDefault="00E87BC5" w:rsidP="003824F6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32919DD" w14:textId="0AD91957" w:rsidR="003824F6" w:rsidRDefault="003824F6" w:rsidP="003824F6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конкурсе видеороликов о презентации Белорусского профессионального союза работников культуры, информации, спорта и туризма «</w:t>
      </w:r>
      <w:r>
        <w:rPr>
          <w:rFonts w:ascii="Times New Roman" w:hAnsi="Times New Roman" w:cs="Times New Roman"/>
          <w:sz w:val="30"/>
          <w:szCs w:val="30"/>
          <w:lang w:val="en-US"/>
        </w:rPr>
        <w:t>PROF</w:t>
      </w:r>
      <w:r>
        <w:rPr>
          <w:rFonts w:ascii="Times New Roman" w:hAnsi="Times New Roman" w:cs="Times New Roman"/>
          <w:sz w:val="30"/>
          <w:szCs w:val="30"/>
          <w:lang w:val="ru-RU"/>
        </w:rPr>
        <w:t>-имидж»</w:t>
      </w:r>
    </w:p>
    <w:p w14:paraId="45ADE7CF" w14:textId="77777777" w:rsidR="003824F6" w:rsidRDefault="003824F6" w:rsidP="003824F6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824F6" w14:paraId="15C2C6BF" w14:textId="77777777" w:rsidTr="003824F6">
        <w:tc>
          <w:tcPr>
            <w:tcW w:w="3823" w:type="dxa"/>
          </w:tcPr>
          <w:p w14:paraId="2D355341" w14:textId="2CB8FC09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участника (полностью)</w:t>
            </w:r>
          </w:p>
        </w:tc>
        <w:tc>
          <w:tcPr>
            <w:tcW w:w="5522" w:type="dxa"/>
          </w:tcPr>
          <w:p w14:paraId="71C7B6F5" w14:textId="77777777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824F6" w14:paraId="2716AA22" w14:textId="77777777" w:rsidTr="003824F6">
        <w:tc>
          <w:tcPr>
            <w:tcW w:w="3823" w:type="dxa"/>
          </w:tcPr>
          <w:p w14:paraId="566D8E05" w14:textId="511FF54C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Название конкурсной работы</w:t>
            </w:r>
          </w:p>
        </w:tc>
        <w:tc>
          <w:tcPr>
            <w:tcW w:w="5522" w:type="dxa"/>
          </w:tcPr>
          <w:p w14:paraId="43EE4695" w14:textId="77777777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824F6" w14:paraId="3C2576A0" w14:textId="77777777" w:rsidTr="003824F6">
        <w:tc>
          <w:tcPr>
            <w:tcW w:w="3823" w:type="dxa"/>
          </w:tcPr>
          <w:p w14:paraId="58D7EE49" w14:textId="02AA104F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Контактный телефон участника</w:t>
            </w:r>
          </w:p>
        </w:tc>
        <w:tc>
          <w:tcPr>
            <w:tcW w:w="5522" w:type="dxa"/>
          </w:tcPr>
          <w:p w14:paraId="6EDD557C" w14:textId="77777777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824F6" w14:paraId="68F50141" w14:textId="77777777" w:rsidTr="003824F6">
        <w:tc>
          <w:tcPr>
            <w:tcW w:w="3823" w:type="dxa"/>
          </w:tcPr>
          <w:p w14:paraId="00DCCE36" w14:textId="575C3FAE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участника</w:t>
            </w:r>
          </w:p>
        </w:tc>
        <w:tc>
          <w:tcPr>
            <w:tcW w:w="5522" w:type="dxa"/>
          </w:tcPr>
          <w:p w14:paraId="31DF921C" w14:textId="77777777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824F6" w14:paraId="75DD1CFE" w14:textId="77777777" w:rsidTr="003824F6">
        <w:tc>
          <w:tcPr>
            <w:tcW w:w="3823" w:type="dxa"/>
          </w:tcPr>
          <w:p w14:paraId="578E9E1F" w14:textId="216BDC70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 работы/учёбы</w:t>
            </w:r>
          </w:p>
        </w:tc>
        <w:tc>
          <w:tcPr>
            <w:tcW w:w="5522" w:type="dxa"/>
          </w:tcPr>
          <w:p w14:paraId="1554EB8C" w14:textId="77777777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824F6" w14:paraId="7CBA08F4" w14:textId="77777777" w:rsidTr="003824F6">
        <w:tc>
          <w:tcPr>
            <w:tcW w:w="3823" w:type="dxa"/>
          </w:tcPr>
          <w:p w14:paraId="0E19B20E" w14:textId="21088783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председателя первичной профсоюзной организации, контактный телефон</w:t>
            </w:r>
          </w:p>
        </w:tc>
        <w:tc>
          <w:tcPr>
            <w:tcW w:w="5522" w:type="dxa"/>
          </w:tcPr>
          <w:p w14:paraId="0AD0863A" w14:textId="77777777" w:rsidR="003824F6" w:rsidRDefault="003824F6" w:rsidP="003824F6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2B968842" w14:textId="3E5EF05E" w:rsidR="003824F6" w:rsidRDefault="003824F6" w:rsidP="003824F6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5B3825C1" w14:textId="77777777" w:rsidR="00E87BC5" w:rsidRDefault="00E87BC5" w:rsidP="003824F6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20713945" w14:textId="32AEDF17" w:rsidR="003824F6" w:rsidRDefault="003824F6" w:rsidP="003824F6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139D1C77" w14:textId="65A70C53" w:rsidR="003824F6" w:rsidRDefault="003824F6" w:rsidP="003824F6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02D9AC63" w14:textId="10CD4A6A" w:rsidR="003824F6" w:rsidRPr="003824F6" w:rsidRDefault="003824F6" w:rsidP="003824F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79B132B8" w14:textId="2EAC8360" w:rsidR="003824F6" w:rsidRPr="003824F6" w:rsidRDefault="003824F6" w:rsidP="003824F6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824F6">
        <w:rPr>
          <w:rFonts w:ascii="Times New Roman" w:hAnsi="Times New Roman" w:cs="Times New Roman"/>
          <w:sz w:val="24"/>
          <w:szCs w:val="24"/>
          <w:lang w:val="ru-RU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D044963" w14:textId="60A3DFF2" w:rsidR="003824F6" w:rsidRDefault="003824F6" w:rsidP="003824F6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14:paraId="3E0A213D" w14:textId="77777777" w:rsidR="003824F6" w:rsidRDefault="003824F6" w:rsidP="003824F6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25AA02CB" w14:textId="526B7563" w:rsidR="003824F6" w:rsidRPr="003824F6" w:rsidRDefault="003824F6" w:rsidP="003824F6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(председатель ППО)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0639F33A" w14:textId="5F618E47" w:rsidR="003824F6" w:rsidRPr="003824F6" w:rsidRDefault="003824F6" w:rsidP="003824F6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председателя ППО)</w:t>
      </w:r>
    </w:p>
    <w:p w14:paraId="19D48FA9" w14:textId="4AD1F872" w:rsidR="005468B7" w:rsidRDefault="005468B7" w:rsidP="005468B7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5943CD4F" w14:textId="77777777" w:rsidR="005468B7" w:rsidRDefault="005468B7">
      <w:pPr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br w:type="page"/>
      </w:r>
    </w:p>
    <w:p w14:paraId="469F0C93" w14:textId="2A54A1EE" w:rsidR="009D6E02" w:rsidRDefault="009D6E02" w:rsidP="003B348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ОЦЕНОЧНЫЙ ЛИСТ</w:t>
      </w:r>
    </w:p>
    <w:p w14:paraId="15EFC491" w14:textId="77777777" w:rsidR="003B3485" w:rsidRDefault="003B3485" w:rsidP="003B348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1B17E11" w14:textId="0B3FEAFE" w:rsidR="003824F6" w:rsidRDefault="003B3485" w:rsidP="003B348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3824F6">
        <w:rPr>
          <w:rFonts w:ascii="Times New Roman" w:hAnsi="Times New Roman" w:cs="Times New Roman"/>
          <w:sz w:val="30"/>
          <w:szCs w:val="30"/>
          <w:lang w:val="ru-RU"/>
        </w:rPr>
        <w:t xml:space="preserve"> отношении работы № _____</w:t>
      </w:r>
    </w:p>
    <w:p w14:paraId="2145273E" w14:textId="2E26D90B" w:rsidR="003824F6" w:rsidRDefault="003824F6" w:rsidP="003B348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Количество баллов по каждому критерию от 1 до 8</w:t>
      </w:r>
    </w:p>
    <w:p w14:paraId="2361571F" w14:textId="77777777" w:rsidR="003B3485" w:rsidRDefault="003B3485" w:rsidP="003B3485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824F6" w14:paraId="6F32681F" w14:textId="77777777" w:rsidTr="003B3485">
        <w:tc>
          <w:tcPr>
            <w:tcW w:w="846" w:type="dxa"/>
          </w:tcPr>
          <w:p w14:paraId="0B5DC33E" w14:textId="6AD4CF94" w:rsidR="003824F6" w:rsidRDefault="003B3485" w:rsidP="003B348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5384" w:type="dxa"/>
          </w:tcPr>
          <w:p w14:paraId="2717D633" w14:textId="10E057FB" w:rsidR="003824F6" w:rsidRDefault="003B3485" w:rsidP="003B348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Критерии оценки</w:t>
            </w:r>
          </w:p>
        </w:tc>
        <w:tc>
          <w:tcPr>
            <w:tcW w:w="3115" w:type="dxa"/>
          </w:tcPr>
          <w:p w14:paraId="5881309A" w14:textId="11231A3D" w:rsidR="003824F6" w:rsidRDefault="003B3485" w:rsidP="003B3485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Количество баллов</w:t>
            </w:r>
          </w:p>
        </w:tc>
      </w:tr>
      <w:tr w:rsidR="003B3485" w14:paraId="4C7F1199" w14:textId="77777777" w:rsidTr="003B3485">
        <w:tc>
          <w:tcPr>
            <w:tcW w:w="846" w:type="dxa"/>
          </w:tcPr>
          <w:p w14:paraId="387AE554" w14:textId="0BD4E43B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1</w:t>
            </w:r>
          </w:p>
        </w:tc>
        <w:tc>
          <w:tcPr>
            <w:tcW w:w="5384" w:type="dxa"/>
          </w:tcPr>
          <w:p w14:paraId="5DBC9584" w14:textId="23D3D843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Креативность, оригинальность, новизна</w:t>
            </w:r>
          </w:p>
        </w:tc>
        <w:tc>
          <w:tcPr>
            <w:tcW w:w="3115" w:type="dxa"/>
          </w:tcPr>
          <w:p w14:paraId="26C0C62A" w14:textId="77777777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B3485" w14:paraId="2B7C7299" w14:textId="77777777" w:rsidTr="003B3485">
        <w:tc>
          <w:tcPr>
            <w:tcW w:w="846" w:type="dxa"/>
          </w:tcPr>
          <w:p w14:paraId="14C4F218" w14:textId="01446AD4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  <w:tc>
          <w:tcPr>
            <w:tcW w:w="5384" w:type="dxa"/>
          </w:tcPr>
          <w:p w14:paraId="62884E8B" w14:textId="670137AB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Аргументированность и глубина раскрытия содержания заявленной темы</w:t>
            </w:r>
          </w:p>
        </w:tc>
        <w:tc>
          <w:tcPr>
            <w:tcW w:w="3115" w:type="dxa"/>
          </w:tcPr>
          <w:p w14:paraId="223A23CF" w14:textId="77777777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B3485" w14:paraId="65821721" w14:textId="77777777" w:rsidTr="003B3485">
        <w:tc>
          <w:tcPr>
            <w:tcW w:w="846" w:type="dxa"/>
          </w:tcPr>
          <w:p w14:paraId="27A1B64E" w14:textId="38C2EDC1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3</w:t>
            </w:r>
          </w:p>
        </w:tc>
        <w:tc>
          <w:tcPr>
            <w:tcW w:w="5384" w:type="dxa"/>
          </w:tcPr>
          <w:p w14:paraId="01DB88B6" w14:textId="28032637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Эффективность использования рекламных, социальных подходов и технологий</w:t>
            </w:r>
          </w:p>
        </w:tc>
        <w:tc>
          <w:tcPr>
            <w:tcW w:w="3115" w:type="dxa"/>
          </w:tcPr>
          <w:p w14:paraId="5E184E56" w14:textId="77777777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B3485" w14:paraId="21378E6B" w14:textId="77777777" w:rsidTr="003B3485">
        <w:tc>
          <w:tcPr>
            <w:tcW w:w="846" w:type="dxa"/>
          </w:tcPr>
          <w:p w14:paraId="41C5839A" w14:textId="2927DB6F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4</w:t>
            </w:r>
          </w:p>
        </w:tc>
        <w:tc>
          <w:tcPr>
            <w:tcW w:w="5384" w:type="dxa"/>
          </w:tcPr>
          <w:p w14:paraId="5156909F" w14:textId="6849481E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Точность и доходчивость стиля изложения</w:t>
            </w:r>
          </w:p>
        </w:tc>
        <w:tc>
          <w:tcPr>
            <w:tcW w:w="3115" w:type="dxa"/>
          </w:tcPr>
          <w:p w14:paraId="00F71043" w14:textId="77777777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B3485" w14:paraId="1E4AF01C" w14:textId="77777777" w:rsidTr="003B3485">
        <w:tc>
          <w:tcPr>
            <w:tcW w:w="846" w:type="dxa"/>
          </w:tcPr>
          <w:p w14:paraId="6B3D06FD" w14:textId="7919F9DA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</w:p>
        </w:tc>
        <w:tc>
          <w:tcPr>
            <w:tcW w:w="5384" w:type="dxa"/>
          </w:tcPr>
          <w:p w14:paraId="1F41FE44" w14:textId="1EA03D31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Использование спецэффектов и особых приемов</w:t>
            </w:r>
          </w:p>
        </w:tc>
        <w:tc>
          <w:tcPr>
            <w:tcW w:w="3115" w:type="dxa"/>
          </w:tcPr>
          <w:p w14:paraId="41C42EF9" w14:textId="77777777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3B3485" w14:paraId="1C6AF7FC" w14:textId="77777777" w:rsidTr="003B3485">
        <w:tc>
          <w:tcPr>
            <w:tcW w:w="846" w:type="dxa"/>
          </w:tcPr>
          <w:p w14:paraId="38347AD8" w14:textId="3F46CC0F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6</w:t>
            </w:r>
          </w:p>
        </w:tc>
        <w:tc>
          <w:tcPr>
            <w:tcW w:w="5384" w:type="dxa"/>
          </w:tcPr>
          <w:p w14:paraId="50597195" w14:textId="25EC67A5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Общее эмоциональное впечатление</w:t>
            </w:r>
          </w:p>
        </w:tc>
        <w:tc>
          <w:tcPr>
            <w:tcW w:w="3115" w:type="dxa"/>
          </w:tcPr>
          <w:p w14:paraId="1267350D" w14:textId="77777777" w:rsidR="003B3485" w:rsidRDefault="003B3485">
            <w:pPr>
              <w:ind w:firstLine="0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56C30C8A" w14:textId="140D54A0" w:rsidR="003824F6" w:rsidRDefault="003824F6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5E744D19" w14:textId="77777777" w:rsidR="00E87BC5" w:rsidRDefault="00E87BC5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4969BBFA" w14:textId="69A40B2A" w:rsidR="003B3485" w:rsidRDefault="003B3485" w:rsidP="003B3485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Член конкурсной комиссии ______________________________________</w:t>
      </w:r>
    </w:p>
    <w:p w14:paraId="4EE3EE5C" w14:textId="2196F2DF" w:rsidR="003B3485" w:rsidRDefault="003B3485" w:rsidP="003B3485">
      <w:pPr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B3485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</w:t>
      </w:r>
    </w:p>
    <w:p w14:paraId="4D11E0A4" w14:textId="2EBEA328" w:rsidR="003B3485" w:rsidRDefault="003B3485" w:rsidP="003B3485">
      <w:pPr>
        <w:ind w:hanging="142"/>
        <w:rPr>
          <w:rFonts w:ascii="Times New Roman" w:hAnsi="Times New Roman" w:cs="Times New Roman"/>
          <w:sz w:val="24"/>
          <w:szCs w:val="24"/>
          <w:lang w:val="ru-RU"/>
        </w:rPr>
      </w:pPr>
    </w:p>
    <w:p w14:paraId="6285FEA9" w14:textId="77777777" w:rsidR="00E87BC5" w:rsidRDefault="00E87BC5" w:rsidP="003B3485">
      <w:pPr>
        <w:ind w:hanging="142"/>
        <w:rPr>
          <w:rFonts w:ascii="Times New Roman" w:hAnsi="Times New Roman" w:cs="Times New Roman"/>
          <w:sz w:val="24"/>
          <w:szCs w:val="24"/>
          <w:lang w:val="ru-RU"/>
        </w:rPr>
      </w:pPr>
    </w:p>
    <w:p w14:paraId="7FFD2DDF" w14:textId="2ED5B6BA" w:rsidR="008813D1" w:rsidRDefault="003B3485" w:rsidP="008813D1">
      <w:pPr>
        <w:ind w:hanging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__________________ 2024 года                                            ________________________</w:t>
      </w:r>
    </w:p>
    <w:p w14:paraId="0CBEF5A0" w14:textId="57CFDB01" w:rsidR="003B3485" w:rsidRDefault="003B3485" w:rsidP="003B3485">
      <w:pPr>
        <w:ind w:left="7200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(подпись)</w:t>
      </w:r>
    </w:p>
    <w:p w14:paraId="5C11A29B" w14:textId="1BBBDD3D" w:rsidR="008813D1" w:rsidRDefault="008813D1" w:rsidP="002B4AA5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8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47"/>
    <w:rsid w:val="001B4A22"/>
    <w:rsid w:val="001F1D85"/>
    <w:rsid w:val="00286364"/>
    <w:rsid w:val="002B4AA5"/>
    <w:rsid w:val="002C3397"/>
    <w:rsid w:val="003008B1"/>
    <w:rsid w:val="003824F6"/>
    <w:rsid w:val="003B3485"/>
    <w:rsid w:val="003C285A"/>
    <w:rsid w:val="00413DD2"/>
    <w:rsid w:val="004A1847"/>
    <w:rsid w:val="005468B7"/>
    <w:rsid w:val="005A06B8"/>
    <w:rsid w:val="005D525B"/>
    <w:rsid w:val="008813D1"/>
    <w:rsid w:val="009D6E02"/>
    <w:rsid w:val="00A03D39"/>
    <w:rsid w:val="00AA221B"/>
    <w:rsid w:val="00C349D9"/>
    <w:rsid w:val="00DC5171"/>
    <w:rsid w:val="00E87BC5"/>
    <w:rsid w:val="00E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5A3B"/>
  <w15:chartTrackingRefBased/>
  <w15:docId w15:val="{FEC3175A-5246-4C61-A735-FAE79A34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3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prkist@yandex.by" TargetMode="External"/><Relationship Id="rId5" Type="http://schemas.openxmlformats.org/officeDocument/2006/relationships/hyperlink" Target="mailto:bprkist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1E45-A6D2-4216-861B-34262422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2024-03-06T09:41:00Z</cp:lastPrinted>
  <dcterms:created xsi:type="dcterms:W3CDTF">2024-03-06T07:26:00Z</dcterms:created>
  <dcterms:modified xsi:type="dcterms:W3CDTF">2024-03-20T14:04:00Z</dcterms:modified>
</cp:coreProperties>
</file>